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F1717" w:rsidRPr="00E629B7" w:rsidP="008F1717" w14:paraId="1ED456B3" w14:textId="77777777">
      <w:pPr>
        <w:spacing w:line="360" w:lineRule="auto"/>
        <w:ind w:left="1058" w:hanging="1058"/>
        <w:jc w:val="center"/>
        <w:rPr>
          <w:b/>
          <w:bCs/>
          <w:sz w:val="32"/>
          <w:szCs w:val="32"/>
        </w:rPr>
      </w:pPr>
      <w:r w:rsidRPr="00E629B7"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12319000</wp:posOffset>
            </wp:positionV>
            <wp:extent cx="406400" cy="4699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16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29B7">
        <w:rPr>
          <w:rFonts w:hint="eastAsia"/>
          <w:b/>
          <w:bCs/>
          <w:sz w:val="32"/>
          <w:szCs w:val="32"/>
        </w:rPr>
        <w:t>平桥翰林学校 单元练习卷</w:t>
      </w:r>
      <w:r>
        <w:rPr>
          <w:rFonts w:hint="eastAsia"/>
          <w:b/>
          <w:bCs/>
          <w:sz w:val="32"/>
          <w:szCs w:val="32"/>
        </w:rPr>
        <w:t>（试题卷）</w:t>
      </w:r>
    </w:p>
    <w:p w:rsidR="00D96B38" w:rsidP="008F1717" w14:paraId="0AC44D6E" w14:textId="77777777">
      <w:pPr>
        <w:spacing w:line="360" w:lineRule="auto"/>
        <w:jc w:val="center"/>
        <w:rPr>
          <w:rFonts w:ascii="Times New Roman" w:eastAsia="新宋体" w:hAnsi="Times New Roman"/>
          <w:sz w:val="22"/>
        </w:rPr>
      </w:pPr>
      <w:r w:rsidRPr="00D96B38">
        <w:rPr>
          <w:rFonts w:ascii="Times New Roman" w:eastAsia="新宋体" w:hAnsi="Times New Roman" w:hint="eastAsia"/>
          <w:sz w:val="22"/>
        </w:rPr>
        <w:t>第</w:t>
      </w:r>
      <w:r>
        <w:rPr>
          <w:rFonts w:ascii="Times New Roman" w:eastAsia="新宋体" w:hAnsi="Times New Roman" w:hint="eastAsia"/>
          <w:sz w:val="22"/>
        </w:rPr>
        <w:t>四</w:t>
      </w:r>
      <w:r w:rsidRPr="00D96B38">
        <w:rPr>
          <w:rFonts w:ascii="Times New Roman" w:eastAsia="新宋体" w:hAnsi="Times New Roman" w:hint="eastAsia"/>
          <w:sz w:val="22"/>
        </w:rPr>
        <w:t>章</w:t>
      </w:r>
      <w:r>
        <w:rPr>
          <w:rFonts w:ascii="Times New Roman" w:eastAsia="新宋体" w:hAnsi="Times New Roman"/>
          <w:sz w:val="22"/>
        </w:rPr>
        <w:t xml:space="preserve"> </w:t>
      </w:r>
      <w:r w:rsidRPr="00D96B38">
        <w:rPr>
          <w:rFonts w:ascii="Times New Roman" w:eastAsia="新宋体" w:hAnsi="Times New Roman"/>
          <w:sz w:val="22"/>
        </w:rPr>
        <w:t>居民与聚落</w:t>
      </w:r>
    </w:p>
    <w:p w:rsidR="008F1717" w:rsidP="008F1717" w14:paraId="39DEE1DD" w14:textId="008F0BCC">
      <w:pPr>
        <w:spacing w:line="360" w:lineRule="auto"/>
        <w:jc w:val="center"/>
        <w:rPr>
          <w:rFonts w:ascii="Times New Roman" w:eastAsia="新宋体" w:hAnsi="Times New Roman"/>
          <w:sz w:val="22"/>
        </w:rPr>
      </w:pPr>
      <w:r>
        <w:rPr>
          <w:rFonts w:ascii="Times New Roman" w:eastAsia="新宋体" w:hAnsi="Times New Roman" w:hint="eastAsia"/>
          <w:sz w:val="22"/>
        </w:rPr>
        <w:t>考试时间：</w:t>
      </w:r>
      <w:r>
        <w:rPr>
          <w:rFonts w:ascii="Times New Roman" w:eastAsia="新宋体" w:hAnsi="Times New Roman" w:hint="eastAsia"/>
          <w:sz w:val="22"/>
        </w:rPr>
        <w:t>50</w:t>
      </w:r>
      <w:r>
        <w:rPr>
          <w:rFonts w:ascii="Times New Roman" w:eastAsia="新宋体" w:hAnsi="Times New Roman" w:hint="eastAsia"/>
          <w:sz w:val="22"/>
        </w:rPr>
        <w:t>分钟；满分：</w:t>
      </w:r>
      <w:r>
        <w:rPr>
          <w:rFonts w:ascii="Times New Roman" w:eastAsia="新宋体" w:hAnsi="Times New Roman" w:hint="eastAsia"/>
          <w:sz w:val="22"/>
        </w:rPr>
        <w:t>50</w:t>
      </w:r>
      <w:r>
        <w:rPr>
          <w:rFonts w:ascii="Times New Roman" w:eastAsia="新宋体" w:hAnsi="Times New Roman" w:hint="eastAsia"/>
          <w:sz w:val="22"/>
        </w:rPr>
        <w:t>分</w:t>
      </w:r>
    </w:p>
    <w:p w:rsidR="008F1717" w:rsidP="008F1717" w14:paraId="7C892D02" w14:textId="207C1AF6">
      <w:pPr>
        <w:spacing w:line="360" w:lineRule="auto"/>
        <w:jc w:val="center"/>
      </w:pPr>
      <w:r>
        <w:rPr>
          <w:rFonts w:ascii="Times New Roman" w:eastAsia="新宋体" w:hAnsi="Times New Roman" w:hint="eastAsia"/>
          <w:sz w:val="22"/>
        </w:rPr>
        <w:t>考试范围：</w:t>
      </w:r>
      <w:r w:rsidRPr="00D96B38" w:rsidR="00D96B38">
        <w:rPr>
          <w:rFonts w:ascii="Times New Roman" w:eastAsia="新宋体" w:hAnsi="Times New Roman" w:hint="eastAsia"/>
          <w:sz w:val="22"/>
        </w:rPr>
        <w:t>第</w:t>
      </w:r>
      <w:r w:rsidR="00D96B38">
        <w:rPr>
          <w:rFonts w:ascii="Times New Roman" w:eastAsia="新宋体" w:hAnsi="Times New Roman" w:hint="eastAsia"/>
          <w:sz w:val="22"/>
        </w:rPr>
        <w:t>四</w:t>
      </w:r>
      <w:r w:rsidRPr="00D96B38" w:rsidR="00D96B38">
        <w:rPr>
          <w:rFonts w:ascii="Times New Roman" w:eastAsia="新宋体" w:hAnsi="Times New Roman" w:hint="eastAsia"/>
          <w:sz w:val="22"/>
        </w:rPr>
        <w:t>章</w:t>
      </w:r>
      <w:r w:rsidR="00D96B38">
        <w:rPr>
          <w:rFonts w:ascii="Times New Roman" w:eastAsia="新宋体" w:hAnsi="Times New Roman"/>
          <w:sz w:val="22"/>
        </w:rPr>
        <w:t xml:space="preserve"> </w:t>
      </w:r>
      <w:r w:rsidRPr="00D96B38" w:rsidR="00D96B38">
        <w:rPr>
          <w:rFonts w:ascii="Times New Roman" w:eastAsia="新宋体" w:hAnsi="Times New Roman"/>
          <w:sz w:val="22"/>
        </w:rPr>
        <w:t>居民与聚落</w:t>
      </w:r>
      <w:r>
        <w:rPr>
          <w:rFonts w:ascii="Times New Roman" w:eastAsia="新宋体" w:hAnsi="Times New Roman" w:hint="eastAsia"/>
          <w:sz w:val="22"/>
        </w:rPr>
        <w:t>；命题人：</w:t>
      </w:r>
      <w:r>
        <w:rPr>
          <w:rFonts w:ascii="Times New Roman" w:eastAsia="新宋体" w:hAnsi="Times New Roman" w:hint="eastAsia"/>
          <w:sz w:val="22"/>
        </w:rPr>
        <w:t>朱艺凡</w:t>
      </w:r>
      <w:r>
        <w:t xml:space="preserve"> </w:t>
      </w:r>
    </w:p>
    <w:p w:rsidR="008F1717" w:rsidP="008F1717" w14:paraId="3590ACAC" w14:textId="77777777">
      <w:pPr>
        <w:spacing w:line="360" w:lineRule="auto"/>
        <w:jc w:val="center"/>
      </w:pPr>
      <w:r>
        <w:rPr>
          <w:rFonts w:ascii="Times New Roman" w:eastAsia="新宋体" w:hAnsi="Times New Roman" w:hint="eastAsia"/>
          <w:sz w:val="22"/>
        </w:rPr>
        <w:t>学校</w:t>
      </w:r>
      <w:r>
        <w:rPr>
          <w:rFonts w:ascii="Times New Roman" w:eastAsia="新宋体" w:hAnsi="Times New Roman" w:hint="eastAsia"/>
          <w:sz w:val="22"/>
        </w:rPr>
        <w:t>:___________</w:t>
      </w:r>
      <w:r>
        <w:rPr>
          <w:rFonts w:ascii="Times New Roman" w:eastAsia="新宋体" w:hAnsi="Times New Roman" w:hint="eastAsia"/>
          <w:sz w:val="22"/>
        </w:rPr>
        <w:t>姓名：</w:t>
      </w:r>
      <w:r>
        <w:rPr>
          <w:rFonts w:ascii="Times New Roman" w:eastAsia="新宋体" w:hAnsi="Times New Roman" w:hint="eastAsia"/>
          <w:sz w:val="22"/>
        </w:rPr>
        <w:t>___________</w:t>
      </w:r>
      <w:r>
        <w:rPr>
          <w:rFonts w:ascii="Times New Roman" w:eastAsia="新宋体" w:hAnsi="Times New Roman" w:hint="eastAsia"/>
          <w:sz w:val="22"/>
        </w:rPr>
        <w:t>班级：</w:t>
      </w:r>
      <w:r>
        <w:rPr>
          <w:rFonts w:ascii="Times New Roman" w:eastAsia="新宋体" w:hAnsi="Times New Roman" w:hint="eastAsia"/>
          <w:sz w:val="22"/>
        </w:rPr>
        <w:t>___________</w:t>
      </w:r>
      <w:r>
        <w:rPr>
          <w:rFonts w:ascii="Times New Roman" w:eastAsia="新宋体" w:hAnsi="Times New Roman" w:hint="eastAsia"/>
          <w:sz w:val="22"/>
        </w:rPr>
        <w:t>考号：</w:t>
      </w:r>
      <w:r>
        <w:rPr>
          <w:rFonts w:ascii="Times New Roman" w:eastAsia="新宋体" w:hAnsi="Times New Roman" w:hint="eastAsia"/>
          <w:sz w:val="22"/>
        </w:rPr>
        <w:t>___________</w:t>
      </w:r>
    </w:p>
    <w:p w:rsidR="00D96B38" w:rsidRPr="00D96B38" w:rsidP="00D96B38" w14:paraId="54B4016B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．选择题（共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小题）</w:t>
      </w:r>
    </w:p>
    <w:p w:rsidR="00D96B38" w:rsidRPr="00D96B38" w:rsidP="00D96B38" w14:paraId="18A7467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秋•肇庆期末）目前，地球人口已超过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70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亿，人口过多带来的问题有（　　）</w:t>
      </w:r>
    </w:p>
    <w:p w:rsidR="00D96B38" w:rsidRPr="00D96B38" w:rsidP="00D96B38" w14:paraId="6446AF2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①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粮食不足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交通拥挤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③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住房紧张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④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人口老龄化</w:t>
      </w:r>
    </w:p>
    <w:p w:rsidR="00D96B38" w:rsidRPr="00D96B38" w:rsidP="00D96B38" w14:paraId="06BA2AF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①②③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②③④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①②④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①③④</w:t>
      </w:r>
    </w:p>
    <w:p w:rsidR="00D96B38" w:rsidRPr="00D96B38" w:rsidP="00D96B38" w14:paraId="2F0DDC6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2018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秋•龙凤区校级期末）关于世界人口分布的正确叙述是（　　）</w:t>
      </w:r>
    </w:p>
    <w:p w:rsidR="00D96B38" w:rsidRPr="00D96B38" w:rsidP="00D96B38" w14:paraId="41CD437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．世界上人口稠密的地区都位于经济发达国家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7AA31E13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．热带和亚热带地区都是人口稠密的地区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5EC5AEEB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．人口稠密地区，人口自然增长率高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60D45C7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．世界人口主要分布在北半球中低纬度近海的平原地区</w:t>
      </w:r>
    </w:p>
    <w:p w:rsidR="00D96B38" w:rsidRPr="00D96B38" w:rsidP="00D96B38" w14:paraId="4DED0F8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2018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秋•宣城期末）有一位外国小朋友，皮肤黝黑，头发乌黑卷曲，脸庞平，嘴唇厚。他最有可能来自（　　）</w:t>
      </w:r>
    </w:p>
    <w:p w:rsidR="00D96B38" w:rsidRPr="00D96B38" w:rsidP="00D96B38" w14:paraId="1A7ACD3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．英国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．日本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741FC93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．非洲的坦桑尼亚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．俄罗斯</w:t>
      </w:r>
    </w:p>
    <w:p w:rsidR="00D96B38" w:rsidRPr="00D96B38" w:rsidP="00D96B38" w14:paraId="0278189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4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秋•确山县期末）人口大量进入城市将会带来的问题有（　　）</w:t>
      </w:r>
    </w:p>
    <w:p w:rsidR="00D96B38" w:rsidRPr="00D96B38" w:rsidP="00D96B38" w14:paraId="5453C38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①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环境污染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 xml:space="preserve"> 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交通拥挤、居住条件差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 xml:space="preserve">  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③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绿地面积扩大</w:t>
      </w:r>
    </w:p>
    <w:p w:rsidR="00D96B38" w:rsidRPr="00D96B38" w:rsidP="00D96B38" w14:paraId="2C7FE842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④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就业机会增多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 xml:space="preserve">  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⑤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供水不足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 xml:space="preserve">  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⑥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犯罪率上升．</w:t>
      </w:r>
    </w:p>
    <w:p w:rsidR="00D96B38" w:rsidRPr="00D96B38" w:rsidP="00D96B38" w14:paraId="41FE05E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①②④⑤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①②⑤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①②③④⑥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①②⑤⑥</w:t>
      </w:r>
    </w:p>
    <w:p w:rsidR="00D96B38" w:rsidRPr="00D96B38" w:rsidP="00D96B38" w14:paraId="4934D47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5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2017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秋•泰和县月考）人口的自然增长率取决于（　　）</w:t>
      </w:r>
    </w:p>
    <w:p w:rsidR="00D96B38" w:rsidRPr="00D96B38" w:rsidP="00D96B38" w14:paraId="0AC7D4D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．出生率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．死亡率减去出生率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2F3DF0E3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．死亡率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．出生率和死亡率</w:t>
      </w:r>
    </w:p>
    <w:p w:rsidR="00D96B38" w:rsidRPr="00D96B38" w:rsidP="00D96B38" w14:paraId="764EFCB1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6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秋•常宁市校级期中）从世界人口分布图（如图）中可以看出，世界人口稠密地带主要位于（　　）</w:t>
      </w:r>
    </w:p>
    <w:p w:rsidR="00D96B38" w:rsidRPr="00D96B38" w:rsidP="00D96B38" w14:paraId="4F41166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3229426" cy="23053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331436" name="Picture2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23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0F0529E3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．北半球内陆平原地区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5424B35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．北半球中低纬度近海地带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1F01148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．赤道附近沿海地带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077E606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．南半球中纬度平原地区</w:t>
      </w:r>
    </w:p>
    <w:p w:rsidR="00D96B38" w:rsidRPr="00D96B38" w:rsidP="00D96B38" w14:paraId="164540F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7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春•集贤县期末）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处是世界人口稀疏区，原因是（　　）</w:t>
      </w:r>
    </w:p>
    <w:p w:rsidR="00D96B38" w:rsidRPr="00D96B38" w:rsidP="00D96B38" w14:paraId="79D8F1C7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2686425" cy="1552792"/>
            <wp:effectExtent l="0" t="0" r="0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308350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12C0612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．湿热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．干旱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．寒冷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．海拔高</w:t>
      </w:r>
    </w:p>
    <w:p w:rsidR="00D96B38" w:rsidRPr="00D96B38" w:rsidP="00D96B38" w14:paraId="795B9A0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8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春•邹平市期末）东南亚很多地方流行汉语，甚至有的国家把汉语作为官方语言，其原因是（　　）</w:t>
      </w:r>
    </w:p>
    <w:p w:rsidR="00D96B38" w:rsidRPr="00D96B38" w:rsidP="00D96B38" w14:paraId="4A31440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．历史上大批华人华侨“下南洋”，对当地的开发与繁荣做出了巨大贡献，同时促进了汉语的传播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5F0C9F6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．在历史上东南亚是中国的一部分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024D30B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．大批东南亚国家的学生来中国留学，将汉语带到了东南亚并传播流行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665238E3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．大批中国学生到东南亚留学，将汉语带到了东南亚并传播流行</w:t>
      </w:r>
    </w:p>
    <w:p w:rsidR="00D96B38" w:rsidRPr="00D96B38" w:rsidP="00D96B38" w14:paraId="7B5D51F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•泰山区二模）如图是南美洲局部示意图，对该大洲的描述正确的是（　　）</w:t>
      </w:r>
    </w:p>
    <w:p w:rsidR="00D96B38" w:rsidRPr="00D96B38" w:rsidP="00D96B38" w14:paraId="461DE74A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2095793" cy="2067214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614250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206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043EE03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．以温带大陆性气候为主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7B2C921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．黑色人种的故乡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77EE779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．居民大多信奉基督教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126DDA7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．直接濒临大西洋和印度洋</w:t>
      </w:r>
    </w:p>
    <w:p w:rsidR="00D96B38" w:rsidRPr="00D96B38" w:rsidP="00D96B38" w14:paraId="1B6279D2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秋•龙岩期末）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读城市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和乡村景观图，判断下列说法正确的是（　　）</w:t>
      </w:r>
    </w:p>
    <w:p w:rsidR="00D96B38" w:rsidRPr="00D96B38" w:rsidP="00D96B38" w14:paraId="2BE8336C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2695951" cy="914528"/>
            <wp:effectExtent l="0" t="0" r="0" b="0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95233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951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060990A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．乡村交通比城市发达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．城市农业生产水平高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37FFF98A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．乡村人口分布很稠密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．城市建筑高大且密集</w:t>
      </w:r>
    </w:p>
    <w:p w:rsidR="00D96B38" w:rsidRPr="00D96B38" w:rsidP="00D96B38" w14:paraId="721501EA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秋•君山区期末）聚落的主要形式包括（　　）</w:t>
      </w:r>
    </w:p>
    <w:p w:rsidR="00D96B38" w:rsidRPr="00D96B38" w:rsidP="00D96B38" w14:paraId="2AF7659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．工厂和矿区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．城堡和村落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．城市和乡村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．宗教和寺庙</w:t>
      </w:r>
    </w:p>
    <w:p w:rsidR="00D96B38" w:rsidRPr="00D96B38" w:rsidP="00D96B38" w14:paraId="70014E2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•兰州）聚落的形成与地形、气候、资源、交通等条件关系密切。下列有利于聚落形成的条件是（　　）</w:t>
      </w:r>
    </w:p>
    <w:p w:rsidR="00D96B38" w:rsidRPr="00D96B38" w:rsidP="00D96B38" w14:paraId="7D2061D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①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地表崎岖</w:t>
      </w:r>
    </w:p>
    <w:p w:rsidR="00D96B38" w:rsidRPr="00D96B38" w:rsidP="00D96B38" w14:paraId="5E568B7C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②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气候暖湿</w:t>
      </w:r>
    </w:p>
    <w:p w:rsidR="00D96B38" w:rsidRPr="00D96B38" w:rsidP="00D96B38" w14:paraId="3932032B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③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交通闭塞</w:t>
      </w:r>
    </w:p>
    <w:p w:rsidR="00D96B38" w:rsidRPr="00D96B38" w:rsidP="00D96B38" w14:paraId="4EB04A6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④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水源充足</w:t>
      </w:r>
    </w:p>
    <w:p w:rsidR="00D96B38" w:rsidRPr="00D96B38" w:rsidP="00D96B38" w14:paraId="5C23640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②③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②④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①③</w:t>
      </w:r>
    </w:p>
    <w:p w:rsidR="00D96B38" w:rsidRPr="00D96B38" w:rsidP="00D96B38" w14:paraId="54C2329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•韶关模拟）如图展示的传统民居所对应的气候特点是（　　）</w:t>
      </w:r>
    </w:p>
    <w:p w:rsidR="00D96B38" w:rsidRPr="00D96B38" w:rsidP="00D96B38" w14:paraId="391CC6D1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1009791" cy="771633"/>
            <wp:effectExtent l="0" t="0" r="0" b="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576518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791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20041D97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．全年温和湿润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58EFDF47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．全年炎热干燥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05559431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．全年高温，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分旱雨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两季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3F22D6C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．夏季高温多雨，冬季寒冷少雨</w:t>
      </w:r>
    </w:p>
    <w:p w:rsidR="00D96B38" w:rsidRPr="00D96B38" w:rsidP="00D96B38" w14:paraId="36961B8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14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秋•新乡期末）关于聚落的发展与保护说法正确的是（　　）</w:t>
      </w:r>
    </w:p>
    <w:p w:rsidR="00D96B38" w:rsidRPr="00D96B38" w:rsidP="00D96B38" w14:paraId="37AB13B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．随着社会的发展，聚落的不断扩大，所有过去的一切旧的聚落建筑都应全部拆除，建新的聚落建筑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391F144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．在城市与乡村的发展中，所有的旧的聚落建筑都要保存下来，作为历史文化留作纪念，新的聚落建筑另辟新的土地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7859398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．处理好聚落发展与保护的关系，是各个国家自己的事情，与其他国家无关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12022062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．处理好聚落发展与保护的关系，是全人类共同面临的问题</w:t>
      </w:r>
    </w:p>
    <w:p w:rsidR="00D96B38" w:rsidRPr="00D96B38" w:rsidP="00D96B38" w14:paraId="76A105C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15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秋•海伦市期末）下列被列入世界文化遗产的聚落中，属于中国的是（　　）</w:t>
      </w:r>
    </w:p>
    <w:p w:rsidR="00D96B38" w:rsidRPr="00D96B38" w:rsidP="00D96B38" w14:paraId="1A67634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．威尼斯城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．丽江古城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．雅典卫城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．梵蒂冈城</w:t>
      </w:r>
    </w:p>
    <w:p w:rsidR="00D96B38" w:rsidRPr="00D96B38" w:rsidP="00D96B38" w14:paraId="0B589FCB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16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•五莲县校级模拟）有关图示区域，下列说法错误的是（　　）</w:t>
      </w:r>
    </w:p>
    <w:p w:rsidR="00D96B38" w:rsidRPr="00D96B38" w:rsidP="00D96B38" w14:paraId="61F6F20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1743318" cy="1438476"/>
            <wp:effectExtent l="0" t="0" r="0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855713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59AFFB17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地区人口稠密，主要是白种人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4F40878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地区主要是白种人，信仰伊斯兰教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799D497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③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地区主要是黑种人，人口自然增长率低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2219711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④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地区乡村聚落常见双层木楼或竹楼</w:t>
      </w:r>
    </w:p>
    <w:p w:rsidR="00D96B38" w:rsidRPr="00D96B38" w:rsidP="00D96B38" w14:paraId="4514652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17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•丰台区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模）图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为世界海陆分布面积随纬度变化示意图，图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为不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同纬度人口所占比例示意图。由图可知（　　）</w:t>
      </w:r>
    </w:p>
    <w:p w:rsidR="00D96B38" w:rsidRPr="00D96B38" w:rsidP="00D96B38" w14:paraId="3A7A902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3524742" cy="1247949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685931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742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0AF8ADA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．甲图例代表海洋，乙图例代表陆地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012A2A0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．南半球陆地面积随纬度增高逐渐减小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499AD98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°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N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﹣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40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°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 xml:space="preserve">N 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之间的人口比重最大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54991153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．北半球高纬地区人口比重小于南半球</w:t>
      </w:r>
    </w:p>
    <w:p w:rsidR="00D96B38" w:rsidRPr="00D96B38" w:rsidP="00D96B38" w14:paraId="0F3A824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18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曼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旗期末）下列漫画中，能反映人口负增长带来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的间题是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（　　）</w:t>
      </w:r>
    </w:p>
    <w:p w:rsidR="00D96B38" w:rsidRPr="00D96B38" w:rsidP="00D96B38" w14:paraId="52A5CC6B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1162212" cy="1047896"/>
            <wp:effectExtent l="0" t="0" r="0" b="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840957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3D9FF5CB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1543266" cy="1038370"/>
            <wp:effectExtent l="0" t="0" r="0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112221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3CA54D2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1638529" cy="1009791"/>
            <wp:effectExtent l="0" t="0" r="0" b="0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345765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2C8EAEC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924054" cy="1276528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192718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78D41D0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秋•官渡区期末）阅读表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“世界人口垂直分布趋势”和表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“世界人口纬度分布趋势”，我们可以看出（　　）</w:t>
      </w:r>
    </w:p>
    <w:p w:rsidR="00D96B38" w:rsidRPr="00D96B38" w:rsidP="00D96B38" w14:paraId="7C6A5E5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46"/>
        <w:gridCol w:w="784"/>
        <w:gridCol w:w="971"/>
        <w:gridCol w:w="1086"/>
        <w:gridCol w:w="1179"/>
        <w:gridCol w:w="1179"/>
        <w:gridCol w:w="1179"/>
      </w:tblGrid>
      <w:tr w14:paraId="72BC7D1A" w14:textId="77777777" w:rsidTr="00FD7342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445" w:type="dxa"/>
          </w:tcPr>
          <w:p w:rsidR="00D96B38" w:rsidRPr="00D96B38" w:rsidP="00D96B38" w14:paraId="17B351A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 xml:space="preserve">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海拔（米）</w:t>
            </w:r>
          </w:p>
        </w:tc>
        <w:tc>
          <w:tcPr>
            <w:tcW w:w="1065" w:type="dxa"/>
          </w:tcPr>
          <w:p w:rsidR="00D96B38" w:rsidRPr="00D96B38" w:rsidP="00D96B38" w14:paraId="554F75B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＜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200</w:t>
            </w:r>
          </w:p>
        </w:tc>
        <w:tc>
          <w:tcPr>
            <w:tcW w:w="1425" w:type="dxa"/>
          </w:tcPr>
          <w:p w:rsidR="00D96B38" w:rsidRPr="00D96B38" w:rsidP="00D96B38" w14:paraId="6463BA5B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500</w:t>
            </w:r>
          </w:p>
        </w:tc>
        <w:tc>
          <w:tcPr>
            <w:tcW w:w="1590" w:type="dxa"/>
          </w:tcPr>
          <w:p w:rsidR="00D96B38" w:rsidRPr="00D96B38" w:rsidP="00D96B38" w14:paraId="60F11CD5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500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1000</w:t>
            </w:r>
          </w:p>
        </w:tc>
        <w:tc>
          <w:tcPr>
            <w:tcW w:w="1770" w:type="dxa"/>
          </w:tcPr>
          <w:p w:rsidR="00D96B38" w:rsidRPr="00D96B38" w:rsidP="00D96B38" w14:paraId="1CEC072D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1000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1500</w:t>
            </w:r>
          </w:p>
        </w:tc>
        <w:tc>
          <w:tcPr>
            <w:tcW w:w="1770" w:type="dxa"/>
          </w:tcPr>
          <w:p w:rsidR="00D96B38" w:rsidRPr="00D96B38" w:rsidP="00D96B38" w14:paraId="25DBFD20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1500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2000</w:t>
            </w:r>
          </w:p>
        </w:tc>
        <w:tc>
          <w:tcPr>
            <w:tcW w:w="1770" w:type="dxa"/>
          </w:tcPr>
          <w:p w:rsidR="00D96B38" w:rsidRPr="00D96B38" w:rsidP="00D96B38" w14:paraId="038A7BD0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2000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2500</w:t>
            </w:r>
          </w:p>
        </w:tc>
      </w:tr>
      <w:tr w14:paraId="51315924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445" w:type="dxa"/>
          </w:tcPr>
          <w:p w:rsidR="00D96B38" w:rsidRPr="00D96B38" w:rsidP="00D96B38" w14:paraId="44184488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人口占世界总人口的比例（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%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065" w:type="dxa"/>
          </w:tcPr>
          <w:p w:rsidR="00D96B38" w:rsidRPr="00D96B38" w:rsidP="00D96B38" w14:paraId="7209F96F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56.2</w:t>
            </w:r>
          </w:p>
        </w:tc>
        <w:tc>
          <w:tcPr>
            <w:tcW w:w="1425" w:type="dxa"/>
          </w:tcPr>
          <w:p w:rsidR="00D96B38" w:rsidRPr="00D96B38" w:rsidP="00D96B38" w14:paraId="03B303F9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24.0</w:t>
            </w:r>
          </w:p>
        </w:tc>
        <w:tc>
          <w:tcPr>
            <w:tcW w:w="1590" w:type="dxa"/>
          </w:tcPr>
          <w:p w:rsidR="00D96B38" w:rsidRPr="00D96B38" w:rsidP="00D96B38" w14:paraId="05AC299F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11.6</w:t>
            </w:r>
          </w:p>
        </w:tc>
        <w:tc>
          <w:tcPr>
            <w:tcW w:w="1770" w:type="dxa"/>
          </w:tcPr>
          <w:p w:rsidR="00D96B38" w:rsidRPr="00D96B38" w:rsidP="00D96B38" w14:paraId="38C57B2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4.4</w:t>
            </w:r>
          </w:p>
        </w:tc>
        <w:tc>
          <w:tcPr>
            <w:tcW w:w="1770" w:type="dxa"/>
          </w:tcPr>
          <w:p w:rsidR="00D96B38" w:rsidRPr="00D96B38" w:rsidP="00D96B38" w14:paraId="0B12381A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2.3</w:t>
            </w:r>
          </w:p>
        </w:tc>
        <w:tc>
          <w:tcPr>
            <w:tcW w:w="1770" w:type="dxa"/>
          </w:tcPr>
          <w:p w:rsidR="00D96B38" w:rsidRPr="00D96B38" w:rsidP="00D96B38" w14:paraId="54FEE20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1.5</w:t>
            </w:r>
          </w:p>
        </w:tc>
      </w:tr>
    </w:tbl>
    <w:p w:rsidR="00D96B38" w:rsidRPr="00D96B38" w:rsidP="00D96B38" w14:paraId="6D35A1E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90"/>
        <w:gridCol w:w="876"/>
        <w:gridCol w:w="942"/>
        <w:gridCol w:w="942"/>
        <w:gridCol w:w="935"/>
        <w:gridCol w:w="884"/>
        <w:gridCol w:w="971"/>
        <w:gridCol w:w="884"/>
      </w:tblGrid>
      <w:tr w14:paraId="5A588A23" w14:textId="77777777" w:rsidTr="00FD7342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445" w:type="dxa"/>
          </w:tcPr>
          <w:p w:rsidR="00D96B38" w:rsidRPr="00D96B38" w:rsidP="00D96B38" w14:paraId="3D91F7DC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纬度范围</w:t>
            </w:r>
          </w:p>
        </w:tc>
        <w:tc>
          <w:tcPr>
            <w:tcW w:w="1230" w:type="dxa"/>
          </w:tcPr>
          <w:p w:rsidR="00D96B38" w:rsidRPr="00D96B38" w:rsidP="00D96B38" w14:paraId="23DE8904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＞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60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N</w:t>
            </w:r>
          </w:p>
        </w:tc>
        <w:tc>
          <w:tcPr>
            <w:tcW w:w="1365" w:type="dxa"/>
          </w:tcPr>
          <w:p w:rsidR="00D96B38" w:rsidRPr="00D96B38" w:rsidP="00D96B38" w14:paraId="2B3B2CFB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N</w:t>
            </w:r>
          </w:p>
        </w:tc>
        <w:tc>
          <w:tcPr>
            <w:tcW w:w="1365" w:type="dxa"/>
          </w:tcPr>
          <w:p w:rsidR="00D96B38" w:rsidRPr="00D96B38" w:rsidP="00D96B38" w14:paraId="18395A73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N</w:t>
            </w:r>
          </w:p>
        </w:tc>
        <w:tc>
          <w:tcPr>
            <w:tcW w:w="1350" w:type="dxa"/>
          </w:tcPr>
          <w:p w:rsidR="00D96B38" w:rsidRPr="00D96B38" w:rsidP="00D96B38" w14:paraId="6B4FA945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O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N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</w:p>
        </w:tc>
        <w:tc>
          <w:tcPr>
            <w:tcW w:w="1245" w:type="dxa"/>
          </w:tcPr>
          <w:p w:rsidR="00D96B38" w:rsidRPr="00D96B38" w:rsidP="00D96B38" w14:paraId="6A1D9E7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O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S</w:t>
            </w:r>
          </w:p>
        </w:tc>
        <w:tc>
          <w:tcPr>
            <w:tcW w:w="1425" w:type="dxa"/>
          </w:tcPr>
          <w:p w:rsidR="00D96B38" w:rsidRPr="00D96B38" w:rsidP="00D96B38" w14:paraId="0D54684A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°﹣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S</w:t>
            </w:r>
          </w:p>
        </w:tc>
        <w:tc>
          <w:tcPr>
            <w:tcW w:w="1245" w:type="dxa"/>
          </w:tcPr>
          <w:p w:rsidR="00D96B38" w:rsidRPr="00D96B38" w:rsidP="00D96B38" w14:paraId="7A318F6F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＞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40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°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S</w:t>
            </w:r>
          </w:p>
        </w:tc>
      </w:tr>
      <w:tr w14:paraId="5682756D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445" w:type="dxa"/>
          </w:tcPr>
          <w:p w:rsidR="00D96B38" w:rsidRPr="00D96B38" w:rsidP="00D96B38" w14:paraId="11B84173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人口占世界总人口的比例（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%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230" w:type="dxa"/>
          </w:tcPr>
          <w:p w:rsidR="00D96B38" w:rsidRPr="00D96B38" w:rsidP="00D96B38" w14:paraId="64B39F5C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0.4</w:t>
            </w:r>
          </w:p>
        </w:tc>
        <w:tc>
          <w:tcPr>
            <w:tcW w:w="1365" w:type="dxa"/>
          </w:tcPr>
          <w:p w:rsidR="00D96B38" w:rsidRPr="00D96B38" w:rsidP="00D96B38" w14:paraId="59F56A4E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30</w:t>
            </w:r>
          </w:p>
        </w:tc>
        <w:tc>
          <w:tcPr>
            <w:tcW w:w="1365" w:type="dxa"/>
          </w:tcPr>
          <w:p w:rsidR="00D96B38" w:rsidRPr="00D96B38" w:rsidP="00D96B38" w14:paraId="36FC2307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49.4</w:t>
            </w:r>
          </w:p>
        </w:tc>
        <w:tc>
          <w:tcPr>
            <w:tcW w:w="1350" w:type="dxa"/>
          </w:tcPr>
          <w:p w:rsidR="00D96B38" w:rsidRPr="00D96B38" w:rsidP="00D96B38" w14:paraId="01D8A494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10.4</w:t>
            </w:r>
          </w:p>
        </w:tc>
        <w:tc>
          <w:tcPr>
            <w:tcW w:w="1245" w:type="dxa"/>
          </w:tcPr>
          <w:p w:rsidR="00D96B38" w:rsidRPr="00D96B38" w:rsidP="00D96B38" w14:paraId="6F2E7DDB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6.1</w:t>
            </w:r>
          </w:p>
        </w:tc>
        <w:tc>
          <w:tcPr>
            <w:tcW w:w="1425" w:type="dxa"/>
          </w:tcPr>
          <w:p w:rsidR="00D96B38" w:rsidRPr="00D96B38" w:rsidP="00D96B38" w14:paraId="659F2E53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3.5</w:t>
            </w:r>
          </w:p>
        </w:tc>
        <w:tc>
          <w:tcPr>
            <w:tcW w:w="1245" w:type="dxa"/>
          </w:tcPr>
          <w:p w:rsidR="00D96B38" w:rsidRPr="00D96B38" w:rsidP="00D96B38" w14:paraId="26C108FC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0.2</w:t>
            </w:r>
          </w:p>
        </w:tc>
      </w:tr>
    </w:tbl>
    <w:p w:rsidR="00D96B38" w:rsidRPr="00D96B38" w:rsidP="00D96B38" w14:paraId="65DFB42E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①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海拔较低的平原丘陵地区是人口稠密区</w:t>
      </w:r>
    </w:p>
    <w:p w:rsidR="00D96B38" w:rsidRPr="00D96B38" w:rsidP="00D96B38" w14:paraId="521043E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②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高原高山地区是人口的稀疏区</w:t>
      </w:r>
    </w:p>
    <w:p w:rsidR="00D96B38" w:rsidRPr="00D96B38" w:rsidP="00D96B38" w14:paraId="5509735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③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分布在北半球高纬度地区的人口仅占总人口的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0.2%</w:t>
      </w:r>
    </w:p>
    <w:p w:rsidR="00D96B38" w:rsidRPr="00D96B38" w:rsidP="00D96B38" w14:paraId="669AD7E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宋体" w:eastAsia="宋体" w:hAnsi="宋体" w:cs="宋体" w:hint="eastAsia"/>
          <w:b/>
          <w:sz w:val="24"/>
          <w:szCs w:val="24"/>
        </w:rPr>
        <w:t>④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南半球人口多于北半球</w:t>
      </w:r>
    </w:p>
    <w:p w:rsidR="00D96B38" w:rsidRPr="00D96B38" w:rsidP="00D96B38" w14:paraId="5D5A7A9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①②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②③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③④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①④</w:t>
      </w:r>
    </w:p>
    <w:p w:rsidR="00D96B38" w:rsidRPr="00D96B38" w:rsidP="00D96B38" w14:paraId="731D9E03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2020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春•天津期末）英国位于欧洲西部，下列词组能集中体现该国特点的是（　　）</w:t>
      </w:r>
    </w:p>
    <w:p w:rsidR="00D96B38" w:rsidRPr="00D96B38" w:rsidP="00D96B38" w14:paraId="5243CAE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．白色人种、奶油奶酪、伦敦塔桥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0DCBFCD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．黑色人种、咖啡可可、金字塔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65AEFC9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．黄色人种、红茶绿茶、泰姬陵</w:t>
      </w:r>
      <w:r w:rsidRPr="00D96B38">
        <w:rPr>
          <w:rFonts w:ascii="Times New Roman" w:eastAsia="新宋体" w:hAnsi="Times New Roman"/>
          <w:b/>
          <w:sz w:val="24"/>
          <w:szCs w:val="24"/>
        </w:rPr>
        <w:tab/>
      </w:r>
    </w:p>
    <w:p w:rsidR="00D96B38" w:rsidRPr="00D96B38" w:rsidP="00D96B38" w14:paraId="051E5507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．混血色人种、飞饼烤鱼、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雪砖冰屋</w:t>
      </w:r>
    </w:p>
    <w:p w:rsidR="00D96B38" w:rsidRPr="00D96B38" w:rsidP="00D96B38" w14:paraId="77B0AB48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二．填空题（共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4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小题）</w:t>
      </w:r>
    </w:p>
    <w:p w:rsidR="00D96B38" w:rsidRPr="00D96B38" w:rsidP="00D96B38" w14:paraId="4FA7DCC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21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．绘制“世界人口增长曲线图”，完成下列各题。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47"/>
        <w:gridCol w:w="1147"/>
        <w:gridCol w:w="1146"/>
        <w:gridCol w:w="1146"/>
        <w:gridCol w:w="1146"/>
        <w:gridCol w:w="1146"/>
        <w:gridCol w:w="1146"/>
      </w:tblGrid>
      <w:tr w14:paraId="5E042C77" w14:textId="77777777" w:rsidTr="00FD7342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D96B38" w:rsidRPr="00D96B38" w:rsidP="00D96B38" w14:paraId="75CD55E4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年份</w:t>
            </w:r>
          </w:p>
        </w:tc>
        <w:tc>
          <w:tcPr>
            <w:tcW w:w="1230" w:type="dxa"/>
          </w:tcPr>
          <w:p w:rsidR="00D96B38" w:rsidRPr="00D96B38" w:rsidP="00D96B38" w14:paraId="61651459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1830</w:t>
            </w:r>
          </w:p>
        </w:tc>
        <w:tc>
          <w:tcPr>
            <w:tcW w:w="1230" w:type="dxa"/>
          </w:tcPr>
          <w:p w:rsidR="00D96B38" w:rsidRPr="00D96B38" w:rsidP="00D96B38" w14:paraId="7DCA725F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1983</w:t>
            </w:r>
          </w:p>
        </w:tc>
        <w:tc>
          <w:tcPr>
            <w:tcW w:w="1230" w:type="dxa"/>
          </w:tcPr>
          <w:p w:rsidR="00D96B38" w:rsidRPr="00D96B38" w:rsidP="00D96B38" w14:paraId="5A9290C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1960</w:t>
            </w:r>
          </w:p>
        </w:tc>
        <w:tc>
          <w:tcPr>
            <w:tcW w:w="1230" w:type="dxa"/>
          </w:tcPr>
          <w:p w:rsidR="00D96B38" w:rsidRPr="00D96B38" w:rsidP="00D96B38" w14:paraId="43C8523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1975</w:t>
            </w:r>
          </w:p>
        </w:tc>
        <w:tc>
          <w:tcPr>
            <w:tcW w:w="1230" w:type="dxa"/>
          </w:tcPr>
          <w:p w:rsidR="00D96B38" w:rsidRPr="00D96B38" w:rsidP="00D96B38" w14:paraId="77061B55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1987</w:t>
            </w:r>
          </w:p>
        </w:tc>
        <w:tc>
          <w:tcPr>
            <w:tcW w:w="1230" w:type="dxa"/>
          </w:tcPr>
          <w:p w:rsidR="00D96B38" w:rsidRPr="00D96B38" w:rsidP="00D96B38" w14:paraId="40537D8C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1999</w:t>
            </w:r>
          </w:p>
        </w:tc>
      </w:tr>
      <w:tr w14:paraId="5F89247F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D96B38" w:rsidRPr="00D96B38" w:rsidP="00D96B38" w14:paraId="612AAB71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世界人口数（亿人）</w:t>
            </w:r>
          </w:p>
        </w:tc>
        <w:tc>
          <w:tcPr>
            <w:tcW w:w="1230" w:type="dxa"/>
          </w:tcPr>
          <w:p w:rsidR="00D96B38" w:rsidRPr="00D96B38" w:rsidP="00D96B38" w14:paraId="3D000291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10</w:t>
            </w:r>
          </w:p>
        </w:tc>
        <w:tc>
          <w:tcPr>
            <w:tcW w:w="1230" w:type="dxa"/>
          </w:tcPr>
          <w:p w:rsidR="00D96B38" w:rsidRPr="00D96B38" w:rsidP="00D96B38" w14:paraId="446F397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20</w:t>
            </w:r>
          </w:p>
        </w:tc>
        <w:tc>
          <w:tcPr>
            <w:tcW w:w="1230" w:type="dxa"/>
          </w:tcPr>
          <w:p w:rsidR="00D96B38" w:rsidRPr="00D96B38" w:rsidP="00D96B38" w14:paraId="79FC33F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30</w:t>
            </w:r>
          </w:p>
        </w:tc>
        <w:tc>
          <w:tcPr>
            <w:tcW w:w="1230" w:type="dxa"/>
          </w:tcPr>
          <w:p w:rsidR="00D96B38" w:rsidRPr="00D96B38" w:rsidP="00D96B38" w14:paraId="5B626B3D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40</w:t>
            </w:r>
          </w:p>
        </w:tc>
        <w:tc>
          <w:tcPr>
            <w:tcW w:w="1230" w:type="dxa"/>
          </w:tcPr>
          <w:p w:rsidR="00D96B38" w:rsidRPr="00D96B38" w:rsidP="00D96B38" w14:paraId="69B8DB33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50</w:t>
            </w:r>
          </w:p>
        </w:tc>
        <w:tc>
          <w:tcPr>
            <w:tcW w:w="1230" w:type="dxa"/>
          </w:tcPr>
          <w:p w:rsidR="00D96B38" w:rsidRPr="00D96B38" w:rsidP="00D96B38" w14:paraId="73BE1DC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60</w:t>
            </w:r>
          </w:p>
        </w:tc>
      </w:tr>
    </w:tbl>
    <w:p w:rsidR="00D96B38" w:rsidRPr="00D96B38" w:rsidP="00D96B38" w14:paraId="2B4A07C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）根据图中的人口数绘制人口增长曲线图。</w:t>
      </w:r>
    </w:p>
    <w:p w:rsidR="00D96B38" w:rsidRPr="00D96B38" w:rsidP="00D96B38" w14:paraId="521A6AB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）所画图中人口增长曲线在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1930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年以前，呈平缓上升趋势，说明那时人口增长速度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；在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1930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年以后，人口增长呈急剧上升趋势，说明人口增长速度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；到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1999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年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1 2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日，世界人口总数已达到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亿，预计到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2050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年，世界人口总数达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亿。</w:t>
      </w:r>
    </w:p>
    <w:p w:rsidR="00D96B38" w:rsidRPr="00D96B38" w:rsidP="00D96B38" w14:paraId="5A7CB224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）世界人口每增长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10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亿所用时间越来越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，目前世界人口增长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，将会带来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等问题。</w:t>
      </w:r>
    </w:p>
    <w:p w:rsidR="00D96B38" w:rsidRPr="00D96B38" w:rsidP="00D96B38" w14:paraId="7CCAE9BD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4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）如果人类增长过慢或停止增长，会带来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等问题。</w:t>
      </w:r>
    </w:p>
    <w:p w:rsidR="00D96B38" w:rsidRPr="00D96B38" w:rsidP="00D96B38" w14:paraId="0F75EFA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5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）人类正确的发展观应是：人口增长与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相适应，与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相协调。</w:t>
      </w:r>
    </w:p>
    <w:p w:rsidR="00D96B38" w:rsidRPr="00D96B38" w:rsidP="00D96B38" w14:paraId="3A767942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22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2019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秋•昭阳区期末）如图为“世界人口分布图”，读图回答问题．</w:t>
      </w:r>
    </w:p>
    <w:p w:rsidR="00D96B38" w:rsidRPr="00D96B38" w:rsidP="00D96B38" w14:paraId="6E16B24A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）根据纬度位置判断，世界人口主要分布在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（南、北）半球的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纬度地区和沿海地区．</w:t>
      </w:r>
    </w:p>
    <w:p w:rsidR="00D96B38" w:rsidRPr="00D96B38" w:rsidP="00D96B38" w14:paraId="77C2AE80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）图中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A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B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C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、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四个地区中没有定居人口的是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，因气候炎热干燥导致人口稀少的是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，因气候寒冷而导致人口稀少的是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，因高寒而人口稀少的是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</w:p>
    <w:p w:rsidR="00D96B38" w:rsidRPr="00D96B38" w:rsidP="00D96B38" w14:paraId="02AD5AD1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）图中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①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地区居民的通用语言是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</w:t>
      </w:r>
      <w:r w:rsidRPr="00D96B38">
        <w:rPr>
          <w:rFonts w:ascii="宋体" w:eastAsia="宋体" w:hAnsi="宋体" w:cs="宋体" w:hint="eastAsia"/>
          <w:b/>
          <w:sz w:val="24"/>
          <w:szCs w:val="24"/>
        </w:rPr>
        <w:t>②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地区居民主要为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人种，主要信仰的宗教是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</w:t>
      </w:r>
    </w:p>
    <w:p w:rsidR="00D96B38" w:rsidRPr="00D96B38" w:rsidP="00D96B38" w14:paraId="4F81B035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2934110" cy="2305372"/>
            <wp:effectExtent l="0" t="0" r="0" b="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698247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4110" cy="23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3D51C882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23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2015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秋•六盘水校级月考）填出世界三大宗教的名称、发源地、建筑、经典和主要分布的地区。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30"/>
        <w:gridCol w:w="2415"/>
        <w:gridCol w:w="1815"/>
        <w:gridCol w:w="1785"/>
      </w:tblGrid>
      <w:tr w14:paraId="7C24987F" w14:textId="77777777" w:rsidTr="00FD7342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530" w:type="dxa"/>
          </w:tcPr>
          <w:p w:rsidR="00D96B38" w:rsidRPr="00D96B38" w:rsidP="00D96B38" w14:paraId="0585F940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教派名称</w:t>
            </w:r>
          </w:p>
        </w:tc>
        <w:tc>
          <w:tcPr>
            <w:tcW w:w="2415" w:type="dxa"/>
          </w:tcPr>
          <w:p w:rsidR="00D96B38" w:rsidRPr="00D96B38" w:rsidP="00D96B38" w14:paraId="7FB7AD71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  <w:tc>
          <w:tcPr>
            <w:tcW w:w="1815" w:type="dxa"/>
          </w:tcPr>
          <w:p w:rsidR="00D96B38" w:rsidRPr="00D96B38" w:rsidP="00D96B38" w14:paraId="4485B3CC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  <w:tc>
          <w:tcPr>
            <w:tcW w:w="1785" w:type="dxa"/>
          </w:tcPr>
          <w:p w:rsidR="00D96B38" w:rsidRPr="00D96B38" w:rsidP="00D96B38" w14:paraId="584F7ABD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</w:tr>
      <w:tr w14:paraId="38F4123F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530" w:type="dxa"/>
          </w:tcPr>
          <w:p w:rsidR="00D96B38" w:rsidRPr="00D96B38" w:rsidP="00D96B38" w14:paraId="22FB394C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发源地</w:t>
            </w:r>
          </w:p>
        </w:tc>
        <w:tc>
          <w:tcPr>
            <w:tcW w:w="2415" w:type="dxa"/>
          </w:tcPr>
          <w:p w:rsidR="00D96B38" w:rsidRPr="00D96B38" w:rsidP="00D96B38" w14:paraId="1AD1E783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巴勒斯坦地区</w:t>
            </w:r>
          </w:p>
        </w:tc>
        <w:tc>
          <w:tcPr>
            <w:tcW w:w="1815" w:type="dxa"/>
          </w:tcPr>
          <w:p w:rsidR="00D96B38" w:rsidRPr="00D96B38" w:rsidP="00D96B38" w14:paraId="01AB4A5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沙特阿拉伯</w:t>
            </w:r>
          </w:p>
        </w:tc>
        <w:tc>
          <w:tcPr>
            <w:tcW w:w="1785" w:type="dxa"/>
          </w:tcPr>
          <w:p w:rsidR="00D96B38" w:rsidRPr="00D96B38" w:rsidP="00D96B38" w14:paraId="234F6C2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</w:tr>
      <w:tr w14:paraId="35877E8C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530" w:type="dxa"/>
          </w:tcPr>
          <w:p w:rsidR="00D96B38" w:rsidRPr="00D96B38" w:rsidP="00D96B38" w14:paraId="066CC6B8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建筑</w:t>
            </w:r>
          </w:p>
        </w:tc>
        <w:tc>
          <w:tcPr>
            <w:tcW w:w="2415" w:type="dxa"/>
          </w:tcPr>
          <w:p w:rsidR="00D96B38" w:rsidRPr="00D96B38" w:rsidP="00D96B38" w14:paraId="16102D6E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  <w:tc>
          <w:tcPr>
            <w:tcW w:w="1815" w:type="dxa"/>
          </w:tcPr>
          <w:p w:rsidR="00D96B38" w:rsidRPr="00D96B38" w:rsidP="00D96B38" w14:paraId="05AB8B5D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  <w:tc>
          <w:tcPr>
            <w:tcW w:w="1785" w:type="dxa"/>
          </w:tcPr>
          <w:p w:rsidR="00D96B38" w:rsidRPr="00D96B38" w:rsidP="00D96B38" w14:paraId="210E1D51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庙宇</w:t>
            </w:r>
          </w:p>
        </w:tc>
      </w:tr>
      <w:tr w14:paraId="57804698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530" w:type="dxa"/>
          </w:tcPr>
          <w:p w:rsidR="00D96B38" w:rsidRPr="00D96B38" w:rsidP="00D96B38" w14:paraId="2A0E9DB2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经典</w:t>
            </w:r>
          </w:p>
        </w:tc>
        <w:tc>
          <w:tcPr>
            <w:tcW w:w="2415" w:type="dxa"/>
          </w:tcPr>
          <w:p w:rsidR="00D96B38" w:rsidRPr="00D96B38" w:rsidP="00D96B38" w14:paraId="0DC49188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  <w:tc>
          <w:tcPr>
            <w:tcW w:w="1815" w:type="dxa"/>
          </w:tcPr>
          <w:p w:rsidR="00D96B38" w:rsidRPr="00D96B38" w:rsidP="00D96B38" w14:paraId="490FB60B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《古兰经》</w:t>
            </w:r>
          </w:p>
        </w:tc>
        <w:tc>
          <w:tcPr>
            <w:tcW w:w="1785" w:type="dxa"/>
          </w:tcPr>
          <w:p w:rsidR="00D96B38" w:rsidRPr="00D96B38" w:rsidP="00D96B38" w14:paraId="7AC7A134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《佛经》</w:t>
            </w:r>
          </w:p>
        </w:tc>
      </w:tr>
      <w:tr w14:paraId="6790C465" w14:textId="77777777" w:rsidTr="00FD7342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530" w:type="dxa"/>
          </w:tcPr>
          <w:p w:rsidR="00D96B38" w:rsidRPr="00D96B38" w:rsidP="00D96B38" w14:paraId="6F21150D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主要分布地区</w:t>
            </w:r>
          </w:p>
        </w:tc>
        <w:tc>
          <w:tcPr>
            <w:tcW w:w="2415" w:type="dxa"/>
          </w:tcPr>
          <w:p w:rsidR="00D96B38" w:rsidRPr="00D96B38" w:rsidP="00D96B38" w14:paraId="633179C6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 xml:space="preserve">   </w:t>
            </w: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  <w:u w:val="single"/>
              </w:rPr>
              <w:t>　</w:t>
            </w:r>
          </w:p>
        </w:tc>
        <w:tc>
          <w:tcPr>
            <w:tcW w:w="1815" w:type="dxa"/>
          </w:tcPr>
          <w:p w:rsidR="00D96B38" w:rsidRPr="00D96B38" w:rsidP="00D96B38" w14:paraId="7C198A0D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西亚</w:t>
            </w:r>
          </w:p>
        </w:tc>
        <w:tc>
          <w:tcPr>
            <w:tcW w:w="1785" w:type="dxa"/>
          </w:tcPr>
          <w:p w:rsidR="00D96B38" w:rsidRPr="00D96B38" w:rsidP="00D96B38" w14:paraId="7AD20EDA" w14:textId="77777777">
            <w:pPr>
              <w:spacing w:line="360" w:lineRule="auto"/>
              <w:rPr>
                <w:rFonts w:ascii="Times New Roman" w:eastAsia="新宋体" w:hAnsi="Times New Roman"/>
                <w:b/>
                <w:sz w:val="24"/>
                <w:szCs w:val="24"/>
              </w:rPr>
            </w:pPr>
            <w:r w:rsidRPr="00D96B38">
              <w:rPr>
                <w:rFonts w:ascii="Times New Roman" w:eastAsia="新宋体" w:hAnsi="Times New Roman" w:hint="eastAsia"/>
                <w:b/>
                <w:sz w:val="24"/>
                <w:szCs w:val="24"/>
              </w:rPr>
              <w:t>东亚</w:t>
            </w:r>
          </w:p>
        </w:tc>
      </w:tr>
    </w:tbl>
    <w:p w:rsidR="00D96B38" w:rsidRPr="00D96B38" w:rsidP="00D96B38" w14:paraId="37CB32A1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24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．（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2012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秋•丘北县校级月考）读图，回答下列问题．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drawing>
          <wp:inline distT="0" distB="0" distL="0" distR="0">
            <wp:extent cx="2410162" cy="2286319"/>
            <wp:effectExtent l="0" t="0" r="0" b="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477985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0162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38" w:rsidRPr="00D96B38" w:rsidP="00D96B38" w14:paraId="09621F76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1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）聚落可分为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和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两大形式．</w:t>
      </w:r>
    </w:p>
    <w:p w:rsidR="00D96B38" w:rsidRPr="00D96B38" w:rsidP="00D96B38" w14:paraId="145DA499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2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）图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中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abcd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表示乡村聚落，分析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abd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发展的有利因素是靠近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，地形以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为主．</w:t>
      </w:r>
    </w:p>
    <w:p w:rsidR="00D96B38" w:rsidRPr="00D96B38" w:rsidP="00D96B38" w14:paraId="678033EF" w14:textId="77777777">
      <w:pPr>
        <w:spacing w:line="360" w:lineRule="auto"/>
        <w:rPr>
          <w:rFonts w:ascii="Times New Roman" w:eastAsia="新宋体" w:hAnsi="Times New Roman"/>
          <w:b/>
          <w:sz w:val="24"/>
          <w:szCs w:val="24"/>
        </w:rPr>
      </w:pPr>
      <w:r w:rsidRPr="00D96B38">
        <w:rPr>
          <w:rFonts w:ascii="Times New Roman" w:eastAsia="新宋体" w:hAnsi="Times New Roman" w:hint="eastAsia"/>
          <w:b/>
          <w:sz w:val="24"/>
          <w:szCs w:val="24"/>
        </w:rPr>
        <w:t>（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4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）图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3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中的三个聚落中，比较可能发展成为城市的是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 xml:space="preserve">   </w:t>
      </w:r>
      <w:r w:rsidRPr="00D96B38">
        <w:rPr>
          <w:rFonts w:ascii="Times New Roman" w:eastAsia="新宋体" w:hAnsi="Times New Roman" w:hint="eastAsia"/>
          <w:b/>
          <w:sz w:val="24"/>
          <w:szCs w:val="24"/>
          <w:u w:val="single"/>
        </w:rPr>
        <w:t>　</w:t>
      </w:r>
      <w:r w:rsidRPr="00D96B38">
        <w:rPr>
          <w:rFonts w:ascii="Times New Roman" w:eastAsia="新宋体" w:hAnsi="Times New Roman" w:hint="eastAsia"/>
          <w:b/>
          <w:sz w:val="24"/>
          <w:szCs w:val="24"/>
        </w:rPr>
        <w:t>（填字母）．理由是什么？</w:t>
      </w:r>
    </w:p>
    <w:p w:rsidR="00472B1D" w:rsidRPr="00D96B38" w:rsidP="00050033" w14:paraId="0FB338C9" w14:textId="77777777"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1165347"/>
    <w:multiLevelType w:val="hybridMultilevel"/>
    <w:tmpl w:val="5B788A9C"/>
    <w:lvl w:ilvl="0">
      <w:start w:val="1"/>
      <w:numFmt w:val="japaneseCounting"/>
      <w:lvlText w:val="第%1章"/>
      <w:lvlJc w:val="left"/>
      <w:pPr>
        <w:ind w:left="1058" w:hanging="1058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717"/>
    <w:rsid w:val="00050033"/>
    <w:rsid w:val="00472B1D"/>
    <w:rsid w:val="0086796D"/>
    <w:rsid w:val="008F1717"/>
    <w:rsid w:val="00D96B38"/>
    <w:rsid w:val="00E629B7"/>
    <w:rsid w:val="00EA074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BBDF293-6949-4010-9E5D-62D684E1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717"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717"/>
    <w:pPr>
      <w:ind w:firstLine="420" w:firstLineChars="200"/>
    </w:pPr>
  </w:style>
  <w:style w:type="paragraph" w:styleId="Header">
    <w:name w:val="header"/>
    <w:basedOn w:val="Normal"/>
    <w:link w:val="a"/>
    <w:uiPriority w:val="99"/>
    <w:unhideWhenUsed/>
    <w:rsid w:val="00050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0500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050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0500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艺凡</dc:creator>
  <cp:lastModifiedBy>朱 艺凡</cp:lastModifiedBy>
  <cp:revision>4</cp:revision>
  <dcterms:created xsi:type="dcterms:W3CDTF">2020-07-13T14:40:00Z</dcterms:created>
  <dcterms:modified xsi:type="dcterms:W3CDTF">2020-08-01T14:16:00Z</dcterms:modified>
</cp:coreProperties>
</file>